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zatem i Izrael mieszkały bezpiecznie, każdy pod swoją winoroślą i pod swoim figowcem, od Dan aż po Beer-Szebę,* przez wszystkie dni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&lt;x&gt;400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2024-05-26T05:34:51Z</dcterms:modified>
</cp:coreProperties>
</file>