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2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zatem: Cóż to za miasta, które mi dałeś, mój bracie?* I nazywał je Nic nie wartą ziemią** – (taka też nazwa zachowała się)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miasta, które mi przekazałeś, mój bracie? I nazywał je Marną Ziemią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tak też mówią o niej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Cóż to za miasta, które mi dałeś, mój bracie? I nazwał je ziemią Kabul,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nazywają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to za miasta, któreś mi dał, bracie mój? I nazwał je ziemią Chabul,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A więc to są miasta, któreś mi dał, bracie? I przezwał je ziemią Chabul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więc: Cóż to są za miasta, te, które mi dałeś, mój bracie? Dlatego nazwał je Ziemią Kabul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Cóż to za miasta, które mi odstąpiłeś, mój bracie? I nazywają się one Ziemią Jałową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więc: Co to za miasta, które mi dałeś, mój bracie! I nazwał je ziemią Kabul, i tak jest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zapytał: „Cóż to za miasta mi dałeś, mój bracie?”. Dlatego też nadał im nazwę Ziemia Kabul, którą noszą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Cóż to za miasta dałeś mi, mój bracie? I nazwał je krainą Kabul. [Nazwa ta utrzymała się] aż do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то за міста ці, які ти мені дав, брате? І назвав їх Границею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Cóż to za miasta, które mi odstąpiłeś, mój bracie? Dlatego nazywają je krainą Kabul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więc: ”Cóż to za miasta mi dałeś, mój bracie?” I po dziś dzień zwie się je Ziemią Kabul.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20:32-33&lt;/x&gt;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Nic nie wartą ziemią, </w:t>
      </w:r>
      <w:r>
        <w:rPr>
          <w:rtl/>
        </w:rPr>
        <w:t>אֶרֶץּכָבּול</w:t>
      </w:r>
      <w:r>
        <w:rPr>
          <w:rtl w:val="0"/>
        </w:rPr>
        <w:t xml:space="preserve"> , lub: Ziemią bez wartości (?); wg G: granicą, ὅριον.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2024-05-20T08:31:37Z</dcterms:modified>
</cp:coreProperties>
</file>