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to miasto rozbudował. Wracając do przymusowych robót, w oparciu o nie król wzmocnił również Gezer, Bet-Choron Dolne,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więc Gezer i Bet-Choron dolne;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je odbudował. Wzniósł także 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- Bet Choron Niższe,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до Софира і взяли звідти сто двадцять талантів золота і принесли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Salomon obwarował Gezer i dolne Beth 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budował Gezer i Bet-Choron Dolne,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2024-05-20T09:53:23Z</dcterms:modified>
</cp:coreProperties>
</file>