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3"/>
        <w:gridCol w:w="5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Achazjasza, których dokonał, czyż nie zostały one spisane w zwoju Kronik królów Izraela?*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Achazjasza, których dokonał, zostały opisane w zwoju Dziejów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dzieje Achazjasza, które czynił, czy nie są zapisane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sprawy Ochozyjaszowe, które czynił, azaż nie są napisane w kronikach o królach Izraelskich?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słów Ochozjaszowych, które czynił, aza te nie są spisane w księgach mów królów Izraelskich?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pozostałe czyny Ochozjasza, których dokonał, nie są opisane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Achazjasza, których dokonał, są zapisane w Księdze Dziejów Królów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dzieje Achazjasza oraz to, co uczynił, czyż nie jest opisane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wydarzenia związane z panowaniem Ochozjasza wraz z tym, czego dokonał, są opisane w kronikach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dziejów Ochozjasza i to, co zdziałał, czyż te [sprawy] nie są opisane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інші слова Охозії, що він вчинив, чи це ось не записане в книзі літопису царів Ізраїля?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innych spraw Achazji, to spisano to przecież w Księdze Dziejów Królów Israelskich.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Pozostałych zaś rzeczy, które uczynił Achazjasz, czyż nie opisano w księdze dziejów królów Izraela?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wtrąca wersety odpowiadające &lt;x&gt;120 3:1-3&lt;/x&gt;.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2024-04-25T09:55:39Z</dcterms:modified>
</cp:coreProperties>
</file>