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9"/>
        <w:gridCol w:w="6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lud ziemi weselił się, miasto było spokojne, a Atalię zabito mieczem w domu królewskim.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2024-05-01T13:25:23Z</dcterms:modified>
</cp:coreProperties>
</file>