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milczał i nie odpowiedział mu ani słowem, gdyż taki był rozkaz królewski: Nie odpowiadajcie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milczał, nie odpowiedział mu słowem, gdyż taki był rozkaz królewski: Macie mu nie odpowiadać.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milczał i nie odpowiedział mu ani słowa, bo taki był rozkaz króla: Nie odpowiadajcie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milczał lud, i nie odpowiedzieli mu słowa; bo takie było rozkazanie królewskie, mówiąc: Nie odpowiadajcie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Milczał tedy lud a nie odpowiedział mu nic, bo wzięli byli rozkazanie od króla, aby mu nie odpowiadali.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milczał i nie odpowiedział mu ani słowa, bo taki był rozkaz królewski: Nie odpowiadajcie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milczał i nie odpowiedział mu ani słowa, gdyż taki był rozkaz królewski: Nie odpowiadajcie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jednak milczał i nie odpowiadał mu ani słowa, ponieważ król wydał rozkaz: Nie odpowiadajcie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milczał i nie odpowiedział mu ani jednym słowem. Taki był bowiem rozkaz króla: „Nie odpowiadajcie mu!”.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milczał. Słowa mu nie odpowiedziano, bo tak brzmiał rozkaz królewski: - Nie odpowiadajcie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замовкли і не відповіли йому (ні) слова, бо (була) заповідь царя, кажучи: Не відповісте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lud milczał i nie odpowiedzieli mu ani słowa, bo rozkaz króla był taki: Nie odpowiadajcie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milczał i nic odpowiedział mu ani słowem, gdyż polecenie króla brzmiało: ”Nie odpowiadajcie mu”.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2024-05-05T14:42:37Z</dcterms:modified>
</cp:coreProperties>
</file>