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je przekaże na rękę wykonujących pracę, ustanowionych dla domu JAHWE. Ci niech je dadzą wykonującym pracę konieczną w domu JAHWE dla naprawienia uszkodzeń tego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 powierzy ludziom odpowiedzialnym za roboty w świątyni JAHWE, a ci niech je przekażą wykonującym w niej konieczne naprawy,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je dadzą do rąk kierownikom robót, przełożonym nad domem JAHWE. A ci niech przekażą je robotnikom pracującym w domu JAHWE, aby naprawiali szkody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je dawają w ręce rzemieślników, przełożonych nad robotą domu Pańskiego, aby je dawali robotnikom, którzy robili w domu Pańskim, naprawiając skazę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dane były rzemieślnikom przez przełożone domu PANSKIEGO. Którzy też niech je rozdadzą tym, co robią w kościele PANSKIM, na poprawę budowania kościelnego,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je wręczy kierownikom robót, nadzorcom świątyni Pańskiej. Ci zaś niech z nich wydają na robotników pracujących w świątyni Pańskiej, celem naprawienia uszkodzeń świątyni: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je przekaże do rąk kierowników robót, mających nadzór nad świątynią Pana, a ci niech wypłacą je wykonawcom robót dokonującym naprawy uszkodzeń w 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 przekaże zarządzającym pracą, przełożonym domu JAHWE, a oni niech dadzą je robotnikom pracującym w domu JAHWE, naprawiającym uszkodzenia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 przekażą kierownikom nadzorującym prace w domu JAHWE. Mają oni opłacać z nich robotników, wykonujących w domu JAHWE naprawy,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dadzą je do rąk dozorców robotników w Świątyni Jahwe, aby je wypłacili robotnikom, którzy naprawiają Świątynię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воно буде дане в руки тих, що роблять діла, що приставлені до господнього дому. І дав його тим, що робили діла, що в господньому домі, щоб скріпити розвалини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by je złożono do rąk zarządzających robotą, którzy są ustanowieni w Przybytku WIEKUISTEGO; a ci, by je wręczyli robotnikom pracującym nad naprawą uszkodzeń w Przybytku WIEKUISTEGO: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dadzą je do ręki ustanowionym wykonawcom prac w domu JAHWE, żeby ci dawali je ludziom wykonującym pracę i będącym w domu JAHWE po to, by naprawiać uszkodzenia tego domu,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2024-04-28T18:03:55Z</dcterms:modified>
</cp:coreProperties>
</file>