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srebra przekazanego im na rękę rozliczać z nimi nie trzeba, dlatego że pracują uczciwie.*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 oni uczciwie, można ich więc nie rozliczać z przekazanego im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trzeba było rozliczać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pieniędzy, które dali im do rąk, bo oni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nie czynią liczby z pieniędzy, które dawają do rąk ich; bo oni wiernie nimi szafować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im nie dają pod liczbą srebra, które biorą, ale niech mają w mocy i pod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trzeba żądać od nich sprawozdania z pieniędzy im wręczonych, ponieważ pracują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trzeba rozliczać się z nimi z pieniędzy im wręczonych, gdyż pracują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rozliczać się z nimi z pieniędzy, które im przekazano, ponieważ oni pracują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ich wcale rozliczać z pieniędzy im powierzonych, gdyż pracują uczciwie”.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trzeba się rozliczać z nimi z pieniędzy, które im są dane do ręki, bo oni uczciwie [to]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числили їм срібла, що їм давалося, бо вони працювали на довірї.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należy z nimi rozliczać pieniędzy, które są składane w ich ręce, ponieważ rzetelnie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należy rozliczać z pieniędzy ludzi, którym daje się je do ręki, gdyż pracują wiernie”.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2024-04-28T10:43:40Z</dcterms:modified>
</cp:coreProperties>
</file>