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1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Dawid w ten sposób po raz pierwszy polecił wielbić JAHWE za pośrednictwem Asafa i jego braci:*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po raz pierwszy w taki sposób, Dawid polecił wielbić JAHWE za pośrednictwem Asafa i jego braci: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 tym dniu Dawid postanowił po raz pierwszy, aby Asaf i jego bracia chwalili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 psalmem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dnia onego najpierwej postanowił Dawid, aby tym psalmem chwalony był Pan przez Asafa i braci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uczynił Dawid książęciem na wyznawanie JAHWE Asafa i bracią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postanowił Dawid po raz pierwszy, aby tak wielbiono Pana za pośrednictwem Asafa i jego braci: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to, w tym dniu, polecił Dawid po raz pierwszy Asafowi i jego braciom zanucić na cześć Pana tę pieśń: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Dawid po raz pierwszy zlecił, aby za pośrednictwem Asafa i jego braci wielbiono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dnia, z polecenia Dawida, Asaf i jego bracia po raz pierwszy sławili JAHWE tą pieśnią: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w owym dniu Dawid nakazał po raz pierwszy, by Asaf i jego bracia sławili Jahwe tą oto pieśnią: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тому дні тоді заповів Давид на початку хвалити Господа рукою Асафа і його братів: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tego dnia wódz Dawid postanowił, by przez Asafa i jego braci tym psalmem chwalony był WIEKUISTY: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Dawid po raz pierwszy przyczynił się do dziękowania JAHWE poprzez Asafa i jego braci: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&lt;x&gt;230 105:1-15&lt;/x&gt;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2024-04-30T21:26:19Z</dcterms:modified>
</cp:coreProperties>
</file>