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21"/>
        <w:gridCol w:w="2574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2024-04-29T04:14:31Z</dcterms:modified>
</cp:coreProperties>
</file>