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Szelomit, i jego bracia, był (postawiony) nad wszystkimi skarbcami poświęconych darów, które poświęcił król Dawid i naczelnicy (rodów) ojców, dowódcy tysięcy i setek, i dowódcy zastępu.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Szelomit wraz ze swoimi braćmi odpowiadał za wszystkie skarbce poświęconych darów, które złożył król Dawid i naczelnicy rodów, dowódcy tysięcy i setek oraz dowódcy wojsk.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Szelomit i jego bracia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postawieni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wszystkimi skarbcami rzeczy poświęconych, które poświęcił król Dawid, naczelnicy rodów, tysiącznicy, setnicy i dowódcy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Salomit i bracia jego byli na wszystkiemi skarbami rzeczy poświęconych, które był poświęcił Dawid król, i przedniejsi z domów ojcowskich, i półkownicy, i rotmistrze, i hetmani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Selemit i bracia jego nad skarby świętych, które poświęcił król Dawid i książęta domów, i tysiącznicy, i setnicy, i hetmani wojska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Szelomit i jego bracia zarządzali wszystkimi skarbcami rzeczy świętych, które ofiarowali: Dawid, naczelnicy rodów, tysiącznicy, setnicy i dowódcy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Szelomit był wraz ze swoimi braćmi postawiony nad całym skarbcem darów poświęconych, które ofiarował król Dawid, naczelnicy rodów, dowódcy nad tysiącami, setnicy i dowódcy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Szelomit i jego bracia zarządzali wszystkimi skarbcami rzeczy świętych, które poświęcił król Dawid oraz przywódcy rodów, tysiącznicy, setnicy i dowódcy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Szelomit i jego bracia czuwali nad wszystkimi skarbcami darów ofiarowanych przez króla Dawida, przywódców rodów, tysiączników i setników oraz innych dowódców wojskowych.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Szelomit i jego bracia byli [przełożonymi] nad całym skarbcem rzeczy świętych, które ofiarowali: król Dawid, naczelnicy rodów, tysiącznicy, setnicy i dowódcy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Саломот і його брати над всіма святими скарбами, які освятив Давид цар і володарі батьківщин, тисяцькі і сотники і володарі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Szelomot i jego bracia byli nad wszystkimi skarbami rzeczy poświęconych, które król Dawid, przedniejsi z domów ojców, dowódcy nad tysiącami i nad setkami oraz zarządcy wojska ofiarowali jako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Szelomot, oraz jego bracia byli ustanowieni nad wszystkimi skarbami rzeczy uświęconych, które uświęcił król Dawid oraz mężowie będący głowami domów patriarchalnych, jak również dowódcy tysięcy i setek, a także dowódcy wojska.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2024-04-28T23:55:32Z</dcterms:modified>
</cp:coreProperties>
</file>