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7"/>
        <w:gridCol w:w="6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(drugą) połową Manassesa, w Gileadzie, Jido, syn Zachariasza, nad Beniaminem Jaasjel, syn Abnera,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2024-04-29T11:37:03Z</dcterms:modified>
</cp:coreProperties>
</file>