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Tobą, przychodniami, jak wszyscy nasi ojcowie. Nasze dni na ziemi są jak cień. Nie ma dla nas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i przychodniami przed tobą, tak jak wszyscy nasi ojcowie. Nasze dni na ziemi są jak cień i nie ma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pielgrzymami i przychodniami przed tobą, jako i wszyscy ojcowie nasi; dni nasze na ziemi jako cień, a nie masz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goście przed tobą i przychodniowie, jako i wszyscy ojcowie naszy. Dni nasze jako cień na ziemi, a nie masz żadnego przedłużenia.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przed Twoim obliczem i przybyszami, jak byli wszyscy przodkowie nasi; dni nasze jak cień na ziemi [mijają] bez żadnej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 i przychodniami, jak wszyscy ojcowie nasi; jak cień są dni nasze na ziemi, beznadziejne.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przybyszami przed Twoim obliczem i przechodniami jak wszyscy nasi ojcowie. Jak cień są nasze dni na ziemi i nie ma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obcymi przed Tobą i pielgrzymami, jak nasi ojcowie. Dni nasze na ziemi są jak cień i nie ma tutaj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Pielgrzymami bowiem i przychodniami jesteśmy przed Tobą, jako i wszyscy ojcowie nasi; dni nasze na ziemi mijają jako cień i nie mamy się czego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мандрівниками перед Тобою і мандрівниками так, як всі наші батьки. Дні наші як тінь на землі, і немає оставання.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jak i wszyscy nasi ojcowie, jesteśmy pielgrzymami i przychodniami przed Tobą; nasze dni na ziemi są jak cień i nie ma rezultatu.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przed twoim obliczem jesteśmy osiadłymi przybyszami, a także osiedleńcami, podobnie jak wszyscy nasi praojcowie. Dni nasze na ziemi są jak cień i nie ma żadnej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2024-04-28T18:56:22Z</dcterms:modified>
</cp:coreProperties>
</file>