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tego miasta i jego osiedla dano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osiedla przekazano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Etny, syna Zerachowego, syna Adajowego,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Atanai, syna Zare, syna Adai,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tego miasta i jego sioła dali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zaś należące do tego miasta i 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należące do miasta i ich osiedla przekazano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Należącą jednak do miasta ziemię uprawną razem z osiedlami oddano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дали Халевові синові Єфонії.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Etni, syna Zeracha, syna Adai,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2024-06-01T21:36:02Z</dcterms:modified>
</cp:coreProperties>
</file>