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6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byli: Piton i Melek, i Tachrea, (i Achaz).*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&lt;x&gt;130 8:35&lt;/x&gt;.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2024-04-29T01:38:20Z</dcterms:modified>
</cp:coreProperties>
</file>