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Beniamina: Sallu, syn Meszulama, syna Hodawiasza, syna Hasenui,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2024-04-28T20:20:17Z</dcterms:modified>
</cp:coreProperties>
</file>