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Judy: Pobudujmy te miasta, otoczmy murami i basztami, (zaopatrzmy je w) bramy i zasuwy, dopóki ziemia jest jeszcze przed nami, gdyż szukaliśmy JAHWE, szukaliśmy naszego Boga i dał nam zewsząd wytchnienie. Budowali więc i wiodło im się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wezwał więc Judę: Pobudujmy te miasta, otoczmy je murami i basztami, zaopatrzmy w bramy i zasuwy, póki ziemia należy jeszcze do nas. Szukaliśmy przecież przychylności JAHWE, naszego Boga, i dał nam On zewsząd wytchnienie. Budowali zatem i cieszyli się powodzeniem.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zbudował miasta warowne w Judzie, ponieważ w ziemi panował pokój i nie było wojny przeciwko niemu w tych latach. JAHWE bowiem dał mu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pobudował miasta obronne w Judzie, przeto, iż była w pokoju ziemia i nie powstała wojna przeciwko niemu za onych lat; bo mu dał Pan odpocznienie.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miasta obronne w Juda, bo był w pokoju, a żadne wojny za czasu jego nie powstały, gdyż JAHWE pokój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też miasta warowne w Judzie, ponieważ kraj był spokojny, i nie prowadził wojny w owych latach, Pan bowiem udzielił mu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Judejczyków: Rozbudujmy te miasta, otoczmy je murami i basztami, opatrzmy w bramy i zawory, dopóki ziemia jeszcze jest nasza. Ponieważ szukaliśmy Pana, Boga naszego, więc i On poszukał nas i zapewnił nam spokój ze wszystkich stron. Budowali więc i dobrze im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Judejczyków: Rozbudujmy te miasta i otoczmy murem, wieżami, bramami i zaworami, dopóki ta ziemia przed nami jest nasza. Szukaliśmy bowiem JAHWE, naszego Boga, szukaliśmy Go, a On dał nam odpocząć od wszystkich wrogów. Tak więc je rozbudowali. I dobrze im się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mieszkańców Judy rzekł tak: „Budujmy miasta, otoczmy je murami, wznieśmy wieże, bramy i zaopatrzmy je w zabezpieczające rygle, dopóki władamy krajem. Ponieważ my szukaliśmy JAHWE, naszego Boga, także On nas szukał i obdarzył nas pokojem ze wszystkich stron”. Budowali więc i dobrze im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do [mieszkańców] Judy: - Zbudujmy te miasta, otoczmy je murem, wieżami, bramami i zaworami, dopóki jeszcze kraj podlega naszej władzy. Szukaliśmy Jahwe, Boga naszego, szukaliśmy i Bóg dał nam zewsząd odpocznienie. Budowali więc i darzyło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Юді: Збудуємо ці міста і зробимо мур і башти і брами і засуви, якими заволодіємо землею, бо так як ми шукали нашого Господа Бога, Він пошукав нас і дав нам спокій довкруги і поміг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zbudował w Judzie obronne miasta, ponieważ ziemia żyła w pokoju oraz za owych lat nie powstała przeciwko niemu wojna, gdyż WIEKUISTY dał mu odpocznienie.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budował w Judzie miasta warowne, kraj bowiem nie zaznawał niepokoju; i w ciągu tych lat nie wszczęto z nim żadnej wojny, gdyż JAHWE zapewnił mu spokój.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2024-05-03T23:43:13Z</dcterms:modified>
</cp:coreProperties>
</file>