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z córek Dana, którego ojciec był Tyryjczykiem, obeznanego z wykonawstwem prac w złocie i srebrze, w miedzi, w żelazie, w kamieniu i drewnie, w purpurze, w fiolecie i w bisiorze,* i w szkarłacie, (obeznanego) też z ryciem wszelkich ozdób i urzeczywistnianiem wszelkich pomysłów, które zostaną mu przedstawione, (mogącego pracować) wraz z twoimi mędrcami i mędrcami mojego pana Dawida,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pewnej kobiety z plemienia Dana. Jego ojciec był Tyryjczykiem. Churam-Abi zna się na obróbce złota, srebra, brązu, żelaza, kamienia i drewna, umie obchodzić się z purpurą, fioletem, bisiorem i szkarłatem. Potrafi grawerować najróżniejsze ozdoby i umie wykonać każdy podsunięty mu pomysł. Na pewno będzie w stanie pracować z twoimi znawcami i ze znawcami mojego pana, a twojego 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więc człowieka mądrego, zdolnego i roztropnego: Hurama-Abiego;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ci tedy męża mądrego, i umiejętnego, i roztropnego, Chirama Abijego.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ci tedy męża roztropnego i dobrze umiejętnego, Hirama ojca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obecnie mądrego, roztropnego człowieka, Hurama-Abi,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synem pewnej kobiety z plemienia Dana, a ojcem jego był Tyryjczyk. Zna się on na obróbce złota i srebra, spiżu i żelaza, kamieni i drewna, purpury i niebieskiej purpury, bisioru i szkarłatu oraz na wszelakim snycerstwie i potrafi wykonać wszelki pomysł, jaki mu się podsunie, wespół z twoimi mistrzami i z mistrzami mego pana, twojego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jest z potomków Dana, a jego ojciec – Tyryjczykiem, on zna się na pracy w złocie i srebrze, w brązie, żelazie, kamieniach, drewnie, purpurze czerwonej i purpurze fioletowej, bisiorze i karmazynie, wykonuje wszelkie rzeźby, obmyśla wszelkie powierzone mu plany, wraz z twymi artystami i artystami mego pana, Dawida,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pochodzi z plemienia Dana, a jego ojciec z Tyru. Potrafi on wykonywać przedmioty ze złota, srebra, brązu i żelaza, ma doświadczenie w obróbce kamienia i drewna, zna się na czerwonej i fioletowej purpurze, na bisiorze i karmazynie. Umie rzeźbić i potrafi wykonać każdy projekt razem z twoimi rzemieślnikami oraz rzemieślnikami mojego pana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kobiety z pokolenia Dana i ojca Tyryjczyka. Zna się na robotach w złocie, srebrze, spiżu, żelazie, kamieniu, drzewie, a także [na wyrobach] z jasnej i ciemnej purpury, bisioru i karmazynu. Potrafi on również wykonywać wszelkie rzeźby i zrealizować każde zamierzenie wespół z rzemieślnikami twymi i rzemieślnikami pana mego, a twego ojca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[його матір з дочок Дана, і його батько чоловік тирський,] що вміє працювати в золоті і в сріблі і в міді і в залізі, в камені і дереві і ткати порфіром і синім полотном і висоном і кармазином і різьбити різьби і розпізнавати всяке діло, яке лише даси йому з твоїми мудрими і мудрими мого пана Давида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posłałem ci mądrego, roztropnego i zdolnego męża Churama Abi;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posyłam zdolnego męża, mającego doświadczenie w kierowaniu się zrozumieniem. Chiram-Abiego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(buts), późne; w &lt;x&gt;20 25:4&lt;/x&gt;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2024-04-30T08:54:07Z</dcterms:modified>
</cp:coreProperties>
</file>