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do mnie kogoś mądrego* do pracy w złocie i srebrze, i w miedzi, i w żelazie, i w purpurze,** i w szkarłacie,*** i w fiolecie, kogoś, kto wie, jak ryć ozdoby, (i kto mógłby pracować) z mędrcami, których mam przy sobie**** w Judzie i w Jerozolimie, a których przygotował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obeznanego, καὶ εἰδότα.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szkarłat,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sobie : brak w klk Mss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2024-04-30T20:35:05Z</dcterms:modified>
</cp:coreProperties>
</file>