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Izraela, wyruszył zatem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król Izraela, wyruszył zatem i starli się w bitwie, on i Amazjasz, król Judy, w Bet-Szemesz,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należącym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więc Joasz, król Izraela, i spojrzeli sobie w oczy, on i Amazjasz, król Judy, w Bet-Szemesz,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tedy Joaz, król Izraelski, i wejrzeli sobie w oczy, on i Amazyjasz, król Judzki, w Betsemes,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Wyjachał tedy Joas, król Izraelski, i oglądali się społem, a Amazjasz, król Judzki, był w Betsames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Joasz, król izraelski, i zmierzyli się zbrojnie - on i Amazjasz, król judzki -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nadciągnął Joasz, król izraelski, i zmierzyli się w boju, on i Amasjasz,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Joasz, król Izraela, wyruszył i w Bet-Szemesz, które należy do Judy, stoczyli bitwę – on i Amazjasz,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Joasz, król Izraela, i doszło między nim a Amazjaszem, królem Judy, do bezpośredniego starcia w Bet-Szemesz, na terenie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Joas, król izraelski, i zmierzyli się - on i Amazjasz, król judzki - pod Bet-Szemesz, które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Йоас цар Ізраїля, і побачили один одного сам Амасія і цар Юди в Ветсамусі, що є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Joasz, król Israela wyciągnął oraz w Beth Szemesz, które jest w Judzie, spojrzeli sobie w oczy, on i Amacjasz,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 Jehoasz. król Izraela, i spojrzeli sobie w twarz – on i Amacjasz, król Judy – koło Bet-Szemesz, które należy 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2024-04-29T08:27:02Z</dcterms:modified>
</cp:coreProperties>
</file>