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w zwoju Mojżesza, gdzie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jednak nie zabił.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jest napisane w prawie, w Księdze Mojżesza, gdzie JAHWE dał nakaz, mówiąc: Nie umrą ojcowie za synów ani synowie nie umrą za ojców, ale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synów ich niepobił: ale uczynił, jako napisano w zakonie, w księgach Mojżeszowych, gdzie przykazał Pan, mówiąc: Nie umrą ojcowie za synów, ani synowie umrą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ich nie pobił, jako napisano w księgach zakonu Mojżeszowego, gdzie JAHWE przykazał, mówiąc: Nie będą zabici ojcowie za syny ani synowie za ojce swe: ale każdy w grzechu swoim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ich synów, zgodnie z tym, co jest napisane w księdze Prawa Mojżeszowego, gdzie Pan przykazał: Ojcowie nie poniosą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kazał zabić, gdyż tak jest napisane w zakonie, w Księdze Mojżeszowej,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zabił, ponieważ – jak jest napisane w Księdze Mojżesza – JAHWE rozkazał: Nie poniosą śmierci ojcowie z powodu synów, a synowie nie poniosą śmierci z powodu ojców, ponieważ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ich synów, zgodnie z nakazem JAHWE zawartym w Prawie, w Księdze Mojżesza: Ojcowie nie poniosą śmierci za winy swoich dzieci,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Potomstwa ich jednak nie wytracił zgodnie z tym, co jest napisane w Księdze Prawa Mojżeszowego, gdzie przykazał Jahwe tymi słowy: ”Nie umrą ojcowie z powodu synów, ani synowie za swych ojców, lecz każdy umrze za swój własny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synów nie zabił, lecz uczynił, jak napisano w Prawie, w Księgach Mojżesza, gdzie WIEKUISTY przykazał, mówiąc: Ojcowie nie umrą za synów, ani synowie nie umrą za ojców, ale każdy umrze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nie uśmiercił, lecz postąpił zgodnie z tym, co jest napisane w prawie, w księdze Mojżesza, jak to nakazał JAHWE, mówiąc: ”Ojcowie nie mają umierać za synów ani synowie nie mają umierać za ojców; każdy bowiem ma umrzeć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2024-04-29T14:27:29Z</dcterms:modified>
</cp:coreProperties>
</file>