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swej niedoli on, król Achaz, tym bardziej sprzeniewierzał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 swojej niedoli on, król Achaz, tym bardziej sprzeniewierzył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największego ucisku król Achaz grzeszył jeszcze bardziej przeciwko JAHWE. Taki to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czasu największego swego ucisku przyczyniał grzechów przeciwko Panu. Takić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czasu ucisku swego przyczynił wzgardy przeciw JAHWE sam przez się król Achaz,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ucisku król Achaz nadal sprzeniewierzał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czasie swego ucisku, on, król Achaz, jeszcze większych dopuszczał się grzechów wobec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był poddany uciskowi, wzrosła nieprawość króla Achaza względem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ucisku król Achaz nadal sprzeniewierzał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największego ucisku król Achaz popełniał wciąż nowe przewinienia wobec Jahwe. Taki to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але радше, щоб завдати йому болю. І додав відступати від Господа, і цар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czasie swego ucisku, dodawał grzechów przeciwko WIEKUISTEMU. Taki był król Achaz.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czasie, gdy ten sprawiał mu udrękę, on, to znaczy król Achaz, dopuszczał się jeszcze większej niewierności wobec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2024-05-04T12:44:35Z</dcterms:modified>
</cp:coreProperties>
</file>