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powiedział, aby złożyć ofiarę całopalną na ołtarzu, w czasie rozpoczęcia ofiary całopalnej rozpoczęto też pieśń dla JAHWE i (zagrały) trąby pod kierunkiem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dał znak, aby złożyć ofiarę całopalną na ołtarzu. Gdy przystąpiono do jej składania, zaczęto śpiewać pieśń na cześć JAHWE. Przy wtórze instrumentów Dawida, króla Izraela, zagrały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rozkazał złożyć całopalenie na ołtarzu. A gdy rozpoczęło się całopalenie, zaczęto też śpiewać JAHWE przy dźwiękach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Ezechyjasz, aby ofiarowali całopalenia na ołtarzu; a gdy się zaczęło całopalenie, poczęło się śpiewanie Panu, i trąbienie, i granie na instrumentach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Ezechiasz, aby ofiarowali całopalenia na ołtarzu, a gdy ofiarowano całopalenia, poczęli śpiewać chwały JAHWE i trąbić w trąby, i grać na rozmaitych instrumenciech, które był Dawid, król Izraelski,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Ezechiasz złożyć na ołtarzu całopalną ofiarę, a skoro rozpoczęło się całopalenie, zaczęto śpiewać pieśń [ku czci] Pana przy wtórze trąb i instrumentów króla izraelskiego,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kazał złożyć ofiarę całopalną na ołtarzu, w chwili zaś rozpoczęcia ofiary całopalnej zaczęto śpiew na cześć Pana przy wtórze trąb za przewodem instrumentów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ofiarę całopalną na ołtarzu. Gdy zaczęto składać ofiarę, zaśpiewano pieśń JAHWE przy wtórze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rozkazał złożyć ofiarę całopalną na ołtarzu. Kiedy zaczęto ją składać, rozpoczęły się śpiewy pochwalne na cześć JAHWE przy dźwiękach trąb i przy wtórze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Ezechiasz, aby złożono na ołtarzu ofiarę całopalną. W chwili, gdy przystąpiono do składania ofiary całopalnej, rozpoczęto śpiewy [pochwalne na cześć] Jahwe przy dźwiękach trąb i akompaniamencie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принести цілопалення на жертівнику. І коли зачали приносити цілопалення, почали оспівувати Господа, і (грали) труби з орґанами Давида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rozkazał, aby ofiarowali całopalenia na ołtarzu. Zaś kiedy się zaczęło całopalenie, zaczęło się i śpiewanie WIEKUISTEMU, i mocne trąbienie na instrumentach Dawida, króla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na ołtarzu ofiarę całopalną; a gdy zaczęto całopalenie, zabrzmiała pieśń dla JAHWE, jak również trąby, pod przewodnictwem instrumentów Dawida,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2024-05-01T13:02:57Z</dcterms:modified>
</cp:coreProperties>
</file>