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ołtarz JAHWE i złożył na nim krwawe ofiary pokoju i dziękczynne, i powiedział Judejczykom, że mają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natomiast ołtarz JAHWE, złożył na nim krwawe ofiary pokoju oraz ofiary dziękczynne i polecił Judejczykom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Odnowił ołtarz JAHWE i złożył na nim ofiary pojednawcze i dziękczynne, a nakazał Judzie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naprawił ołtarz Pański, i sprawował na nim ofiary spokojne, i dziękczynienia, a przykazał Judzie, aby służyli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naprawił ołtarz PANSKI, ofiarował ofiary i zapokojne, i chwałę, i rozkazał Judzie, aby służył JAHWE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Odbudowawszy ołtarz Pański, złożył na nim ofiary biesiadne oraz dziękczynne, a mieszkańcom Judy przykazał, aby służyli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na nowo ołtarz, i złożył Panu na nim krwawe ofiary pojednania i dziękczynne, i nakazał Judejczykom, aby służyli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ołtarz JAHWE i złożył na nim krwawe ofiary, ofiary wspólnotowe i dziękczynienia, i polecił Judzie, by służył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odnowił ołtarz JAHWE i na nim złożył Mu ofiary wspólnotowe i uwielbienia. I nakazał mieszkańcom Judy, aby oddawali cześć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ołtarz Jahwe i składał na nim ofiary pojednania i dziękczynienia, a [mieszkańcom] Judy nakazał, aby służyli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господний жертівник і приніс на ньому жертву спасіння і хвали і сказав Юді служити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Naprawił też ołtarz WIEKUISTEGO oraz składał na nim dobrowolne i dziękczynne ofiary, nakazując Judzie, by służyli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przygotował ołtarz JAHWE i zaczął składać na nim ofiary współuczestnictwa i ofiary dziękczynne, jak również mówił Judzie, by służyli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2024-05-06T13:30:24Z</dcterms:modified>
</cp:coreProperties>
</file>