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aż po (ziemię) Naftalego, w ich ruinach dookoła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także do miast Manassesa, Efraima i Symeona. Dotarł nawet na ziemie Naftalego. Wszędzie, również w okolicznych ruinach,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czynił w miastach Manassesa, Efraima i Symeona, aż do Neftalego, wszędzie dokoła za pomocą kilofów.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miasta Manasesowe i Efraimowe, i Symeonowe, aż do Neftalima, i pustynie ich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mieściech Manasse i Efraim, i Symeon, aż do Neftali, wszytko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[pokoleń] Manassesa, Efraima i Symeona, aż do Neftalego, na ich placach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Manassesytów, Efraimitów, Symeonitów i aż do ziemi Naftalitów w ich ruinach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Manassesa, Efraima, Symeona aż do Neftalego, zamieniając w ruiny,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 nawet Neftalego i w podległych im 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w miastach i przynależnych do nich miejscowościach, [w ziemi] Manassego, Efraima, Symeona i aż do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містах Манассії і Ефраїма і Симеона і Нефталіма і їхніх місцях довкруги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miastami Manaszy, Efraima i Szymeona aż do Naftalego, oraz ich okoliczne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 i Efraima, i Symeona aż po Naftalego, w ich spustoszonych miejscach dookoła,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2024-05-01T15:34:52Z</dcterms:modified>
</cp:coreProperties>
</file>