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ołtarze i aszery, posążki kruszył na proch, pościnał w całej ziemi Izraela wszystkie obeliski, po czym wrócił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34:7&lt;/x&gt;L.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2024-05-01T18:56:26Z</dcterms:modified>
</cp:coreProperties>
</file>