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poczyniono ustalenia co do służby, kapłani stanęli na swoich stanowiskach, a Lewici przy swoich grupach, zgodnie z rozkazem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2024-04-29T18:15:50Z</dcterms:modified>
</cp:coreProperties>
</file>