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wykonał wszystkich tych przyborów tak bardzo wiele, że nie dałoby się obliczyć wagi (zużytej na nie) 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2024-04-27T22:05:15Z</dcterms:modified>
</cp:coreProperties>
</file>