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wygnańcy. I oddzielili się: Ezdrasz, kapłan, naczelnicy (rodów swoich) ojców stosownie do domu swoich ojców – a wszyscy według imion – i w pierwszym dniu dziesiątego miesiąca zasiedli, aby zbadać tę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2024-04-29T01:00:29Z</dcterms:modified>
</cp:coreProperties>
</file>