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Mesullam, Malluch, i Adajasz, Jasub, i Seal, Jeramot;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Mosollam i Melluch, i Adaja, Jasub i Saal, i 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Bigwaja: Meszullam, Malluk, Jedajasz, Jaszub, Jiszal,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Meszullam, Malluk, Adajasz, Jaszub, Szeal, Jeramot.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Meszullam, Malluk, Adajasz, Jaszub, Jeszal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Meszullama, Malluka, Adaję, Jaszuba, Jiszala i Jeremota;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Месулам, Малух, Адая, Ясув і Саал і Римот.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Meszullam, Malluk, Adaia, Jaszub, Szeal i Jerimot;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Malluch i Adajasz, Jaszub i Szeal, i Jeremot;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2024-04-29T02:45:59Z</dcterms:modified>
</cp:coreProperties>
</file>