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3"/>
        <w:gridCol w:w="4197"/>
        <w:gridCol w:w="3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Binuja: Szimej,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Binuja: Szimej,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Bani, Binnuj,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Bani, i Binnui, Symhy,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Bani, i Bennuj, Semei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Binnuja: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Binnuja: Szimej,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Bani, Binnuj,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Binnuja: Szimi,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Baniego, Binnuja, Szimiego,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Семея і Селемія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Bani, Binnuj,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Binnuja: Szimej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2024-04-28T22:55:45Z</dcterms:modified>
</cp:coreProperties>
</file>