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3444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Szaszaj, Szaraj;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Sasaj, Saraj,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Mechnedebaj, Sesaj, Saraj,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Zacheusza: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Machnadebaj,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Machnadebaj,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Zachariasza: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Zakkaja: Maknadbaja, Szaszaja, Szaraja,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Махнадаава, Сесея, 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Szaszaj, Szaraj,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2024-04-28T23:02:07Z</dcterms:modified>
</cp:coreProperties>
</file>