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przeze mnie wydany został rozkaz, przebadano i znaleziono, że miasto to od dni zamierzchłych powstawało przeciwko królom i były w nim wzniecane bunty i 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rozkaz, aby przejrzano kroniki, i tam rzeczywiście znaleziono informacje, że miasto to od najdawniejszych czasów powstawało przeciw królom i było zarzewiem różnych buntów i rozruchów.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rozkazałem, aby poszukano. I znaleziono, że to miasto od dawna powstawało przeciwko królom, a bunt i rozruchy były w nim wzniecane;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rozkazałem, aby szukano; i znaleziono, że to miasto z dawna powstawało przeciwko królom, a bunty i rozruchy bywały w 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rozkazałem, i szukano, i naleziono, że to miasto z dawna królom się przeciwia i rozruchy, i walki w nim powstawają.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został wydany rozkaz, by szukano. I znaleziono, że to miasto od dawien dawna powstaje przeciwko królom oraz że wzniecane są w nim bunt i 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przeto rozkaz i wszczęto badania, i znaleziono, że miasto to od dawien dawna powstawało przeciwko królom, a bunty i rozruchy były w nim wzniecane.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polecenie przebadano sprawę i okazało się, że od zawsze to miasto burzy się przeciwko królom, wznieca bunty i 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rozkaz, aby szukano w kronikach. Znaleziono rzeczywiście, że to miasto buntowało się od zamierzchłych czasów przeciwko królom i powstawały w nim rozruchy i bunty.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mój rozkaz poczyniono poszukiwania i stwierdzono, że miasto to od dawien dawna powstawało przeciwko królom i że zdarzały się w nim powstania i bunty.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накладено рішення і ми переглянули і ми знаходимо, що це місто від вічних днів повстає проти царів, і в ньому бувають відступства і втечі,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rozkazałem, by szukano i znaleziono, że to miasto od dawna powstawało przeciwko królom, i że bywały w nim bunty oraz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rozkaz i zbadano, i stwierdzono, że owo miasto od dawnych dni powstawało przeciw królom i dochodziło w nim do buntu i rebelii.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2024-05-07T04:04:36Z</dcterms:modified>
</cp:coreProperties>
</file>