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arcykapłan Eliaszib wraz ze swoimi braćmi, kapłanami, i wspólnie odbudowywali Bramę Owczą. Oni ją też poświęcili,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wstawili w niej wrota — i naprawiali mur dalej aż do Baszty Stu, a następnie pokryli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Baszty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najwyższy kapłan Eliaszib wraz ze swoimi braćmi kapłanami i odbudowali Bramę Owczą. Poświęcili ją i wstawili jej wrota. Poświęcili ją aż do wieży Mea i 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Elijasyb, kapłan najwyższy, i bracia jego kapłani, i budowali bramę owczą. I zbudowali ją, i przyprawili wrota do niej; aż do wieży Mea zbudowali ją, i aż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Eliasib, kapłan wielki, i bracia jego kapłani, i zbudowali bramę trzody; ci ją poświęcili i wrota jej postawili, a poświęcili ją aż do wieże stu łokiet, aż do wieże 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Eliaszib oraz bracia jego kapłani zabrali się do odbudowy Bramy Owczej, poświęcili ją i wstawili jej wrota; następnie odbudowali aż do Wieży Stu i poświęcili ją, i dalej -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się więc arcykapłan Eliaszib wraz ze swoimi braćmi kapłanami do odbudowy Bramy Owczej, poświęcili ją, wstawiwszy w niej wrota; prowadzili budowę aż do Baszty Stu i aż do Baszty Chananela i poświęcili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Eliaszib i jego bracia kapłani odbudowali Bramę Owczą. Poświęcili ją i wstawili jej wrota; poświęcili ją aż do Wieży Stu i dalej, aż do Wieży Chananela.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Eliaszib oraz jego bracia kapłani podjęli się odbudowy Bramy Owczej; poświęcili ją i wstawili wrota. Dokonali również napraw od Wieży Stu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Eljaszib i jego bracia kapłani zabrali się do budowy bramy Owczej i poświęcili ją; potem założyli belki i wstawili wrota. [I budowali dalej] aż do Wieży Stu i poświęcili ją; następnie założyli belki i [prowadzili prace dalej] aż do Wieży Chananeela.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Елісув великий священик і його брати священики і збудували овечу браму. Вони її посвятили і поставили її двері і аж до сотої башти посвятили, аж до башти Ананеїла,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Eliaszib, najwyższy kapłan, i jego bracia kapłani, do odbudowy bramy Owczej. Zatem ją zbudowali, przyprawili wrota i traktowali to jako świętość aż do wieży Mea oraz do wieży Chananeel.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Eliaszib oraz jogo bracia, kapłani, wstali i zaczęli budować Bramę Owczą. Poświęcili ją i przystąpili do wstawienia jej wrót; i poświęcili ją aż do Wieży Mea, aż do Wieży Chananela.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2024-04-29T01:27:36Z</dcterms:modified>
</cp:coreProperties>
</file>