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okazała się dobra w oczach króla i książąt i król postąpił według słów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książęta uznali tę radę za słuszną i władca postąpił według słów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rada podobała się królowi i książętom i król uczynił według rady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podobała się ta rada królowi i książętom. I uczynił król według rady Memuchanowej;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Podobała się rada jego królowi i książętom i uczynił król według rady Mamuchan,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Spodobała się ta rada królowi i jego książętom i uczynił król według słów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znalazła uznanie u króla i u książąt i król postąpił według rady Memuchana,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spodobała się królowi i książętom. Król postąpił więc według rady Memukana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ta spodobała się królowi i książętom i król postąpił według słów Muchajosa.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spodobała się królowi i książętom i król postąpił według rady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після того, як він їм показав багацтво свого царства і славу радості свого багацтва впродовж сто вісімдесяти днів,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rada podobała się królowi oraz książętom, więc uczynił według słowa Memuchana.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 ta znalazła uznanie w oczach króla oraz książąt, i król postąpił według słowa Memuchana.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2024-03-29T00:02:49Z</dcterms:modified>
</cp:coreProperties>
</file>