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królowa Estera: Jeśli znalazłam łaskę w twoich oczach, królu, i jeśli król uzna to za dobre, to niech na moją prośbę mi zostanie darowana dusza, i na moje życzenie –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królowa Estera odpowiedziała: Jeśli znalazłam łaskę w twoich oczach, królu, i jeśli król uzna to za słuszne, to niech na moją prośbę będzie mi darowane życie i na moje życzenie —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królowa Estera odpowiedziała: Jeśli znalazłam łaskę w twoich oczach, o królu, i jeśli królowi się spodoba, niech będzie mi darowane moje życie na moją prośbę i mój naród na 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odpowiedziała królowa Ester, i rzekła: Jeźlim znalazła łaskę przed oczyma twemi, o królu! a jeźli się królowi podoba, niech mi będzie darowany żywot mój na prośbę moję, i naród mój na żądość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ona odpowiedziała: Jeśliżem nalazła łaskę w oczach twoich, o królu, i jeślić się podoba, daruj mię duszą moją, o którą proszę, i ludem moim, za którym się przyczyniam.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rzekła królowa Estera: Królu, jeśli darzysz mnie życzliwością i jeśli król uzna za słuszne, to niech będzie darowane mi życie - oto moje życzenie, i lud mój - oto moja prośba!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królowa Estera rzekła: Jeśli znalazłam łaskę w twoich oczach, królu, i jeśli król uzna to za dobre, to na moją prośbę niech mi zostanie darowane życie, a mój lud na 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odpowiedziała: Jeżeli jesteś mi życzliwy, królu, i jeżeli król uzna to za słuszne, to niech na moją prośbę zostanie mi darowane życie, a na moje życzenie –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„Jeśli znalazłam łaskę u króla, to niech będzie darowane na moją prośbę moje własne życie, a na me życzenie - życie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 królowa Estera tymi słowy: - Jeżelim naprawdę znalazła łaskę w oczach twoich, o królu, i jeżeli to wyda ci się słuszne, daruj mi życie. Oto moja prośba. Daruj je także ludowi memu. Oto 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відповівши, сказала: Якщо я знайшла ласку перед царем, хай дана буде душа на моє прохання і мій нарід на моє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Estera odpowiedziała, mówiąc: Jeżeli znalazłam łaskę w twoich oczach, królu, i jeśli król uzna to za dobre niech mi, zgodnie z mą prośbą, będzie darowane moje życie, a mojemu ludowi zgodnie z moim życzeniem.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królowa Estera odpowiedziała i rzekła: ”Jeżeli znalazłam laskę w twych oczach, o królu, i jeżeli król uzna to za dobre, niech na mą prośbę będzie mi darowana moja dusza i na me życzenie – mój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2024-05-20T04:35:01Z</dcterms:modified>
</cp:coreProperties>
</file>