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potonęli jak ołów w potężnych 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wionąłeś swym tchnieniem i okryło ich morze. Potonęli jak ołów w odmętach!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swoim wiatrem, okryło ich morze. Zatonęli jak ołów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wiatrem twym, okryło je morze; połknieni są jako ołów w wodach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 wiatr twój i okryło je morze, potonęli jako ołów w wodach gwałtownych.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Wionęło tchnienie Twoje i przykryło ich morze, zatonęli jak ołów pośród wód wzniesionych.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Zatonęli jak ołów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swym tchnieniem, przykryło ich morze, jak ołów zanurzyli się w potężnych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Powiałeś swym tchnieniem i pochłonęło ich morze, poszli na dno jak ołów w niezgłębione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Tyś posłał swój wicher - morze ich pokryło,Jak ołów zapadli w przeogromnych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Tchnąłeś Swoim gniewem i zakryło ich morze, zatonęli jak ołów w potężnych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післав твій дух, покрило їх море; потонули наче олово у глибокій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Zadąłeś Twoim tchnieniem i okryło ich morze; w potężnych wodach pogrążyli się jakby 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swoim tchnieniem – zakryło ich morze; potonęli niczym ołów w majestatycznych wodach.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2024-04-29T00:27:23Z</dcterms:modified>
</cp:coreProperties>
</file>