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również Mojżeszowi: Przygotuj sobie następujące wonności: żywicę,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onychę,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wonną galbanę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czyste kadzidło, w równych ilościach.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Weź sobie wonności: balsam, onychę, wonne galbanum i czyste kadzidło, wszystko o takiej samej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Weźmij sobie rzeczy wonnych, balsamu, i onychy, i galbanu wonnego, i kadzidła czystego, wszystkiego w równej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Weźmi sobie rzeczy wonnych: stakty i onychy, i galbanu dobrej woniej, i kadzidła naświetlejszego - równej wagi będzie wszytko;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Pan do Mojżesza: Weź sobie wonności: żywicę pachnącą, muszelki i galbanum pachnące, i czyste kadzidło; niech będą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sobie wonności: pachnącej żywicy i goździków, i galbanu wonnego, i czystego kadzidła, w równych ilościach,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Weź sobie wonności: pachnącą żywicę i muszelki, wonny galban i czyste kadzidło. Każdego w tej samej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„Zgromadź w równych proporcjach następujące pachnidła: żywicę, bursztyn, galban oraz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Weź sobie wonności: żywicy, pachnącego ziela, galbanu, (wonności) i czystego balsamu białego. [To wszystko] ma być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Weź sobie wonności: balsam, onychę, wonne galbanum i czyste kadzidło - [wszystko] w jednakowej wadze.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Візьми собі пахощі, стакту, оних, запашну халвану і прозорий ливан в рівній кількості.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Weźmiesz sobie wonnych proszków, balsamu, morskiego goździeńca, galbanu w proszku oraz czystego kadzidła niech z każdego będzie równa ilość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”Weź sobie wonności: krople stakte i onychę, i wonne galbanum oraz czystą wonną żywicę. Wszystkiego ma być taka sama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2024-04-28T12:28:14Z</dcterms:modified>
</cp:coreProperties>
</file>