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kadzidło,* mieszaninę,** dzieło mieszacza – posoloną,*** czystą,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kadzidło osolone,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wonne kadzidło, dzieło zielarza, dobrze mieszane,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z tego kadzenia wonne robotą aptekarską; to zmieszanie czyste i święte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kadzenie sprawione robotą aptekarską, zmieszane z pilnością i czyste, i poświęcenia barzo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Mieszając je, uczynisz z tego kadzidło wonne zrobione tak, jak się robi wonności - posolone, czyste,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wonne kadzidło, mieszaninę, tak jak się robi wonności: posoloną, czystą,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wonne kadzidło, zrobione tak, jak robi się posolone, czyste, święte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tego wonne kadzidło, według zasad przyrządzania wonności, bez domieszek, oczyszczone,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tego wonne kadzidło, dzieło wytrawnego zielarza, [lekko] posolone, bez obcych domieszek,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nich kadzidło dokładnie tak, jak robi to wytwórca pachnideł, dobrze wymieszane, czyste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нього вимішаний ладан, запашну суміш, діло виготовника ладану, чисте, святе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z tego kadzidło, mieszane sposobem przygotowujących pachnidła; utarte, czyste dla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sporządzisz z tego kadzidło, wonną mieszaninę, jak to robi wytwórca maści, posoloną, czystą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mieszaninę kadzidlaną.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sól miała potęgować dymienie; o jej użyciu w ofiarach, zob. &lt;x&gt;30 2:13&lt;/x&gt;; &lt;x&gt;330 43:24&lt;/x&gt;; o przymierzu soli, zob. &lt;x&gt;40 18:19&lt;/x&gt;; &lt;x&gt;140 13:5&lt;/x&gt;; w tym kont. warto zwrócić uwagę na motyw soli w NP (&lt;x&gt;20 30:35&lt;/x&gt;L.).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2024-04-27T23:16:11Z</dcterms:modified>
</cp:coreProperties>
</file>