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Jeśli znalazłem łaskę w Twoich oczach, Panie, to zechciej pójść z nami. Owszem, to lud twardego karku, ale przebacz nasze winy i grzechy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znalazłem teraz łaskę w twoich oczach, Panie, niech Pan idzie, proszę, pośród nas, bo ten lud jest twardego karku. Wybacz nasze nieprawości i nasz grzech, a weź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rzekł; Jeźlim teraz znalazł łaskę w oczach twoich, Panie, niech idzie proszę Pan w pośrodku nas, lud bowiem ten twardego karku jest, a odpuść nieprawości nasze, i grzech nasz, a miej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Jeślim nalazł łaskę przed obliczem twoim, Panie, proszę, abyś szedł z nami (lud bowiem twardego karku jest) a zgładził nieprawości nasze i grzechy, a nas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darzysz mnie życzliwością, Panie, [to proszę], niech pójdzie Pan pośród nas. Jest to wprawdzie lud o twardym karku, ale przebaczysz nasze winy i nasze grzechy, a uczynisz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znalazłem łaskę w oczach twoich, Panie, racz pójść, Panie, w pośrodku nas, gdyż jest to lud twardego karku; odpuść winy nasze i grzechy nasze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znalazłem życzliwość u Ciebie, Panie mój, niech Pan mój idzie pośród nas, gdyż jest to lud twardego karku. Odpuść nasze winy i grzechy nasze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„Panie, jeśli znalazłem łaskę w Twoich oczach, to zechciej jednak wyruszyć pośród Twojego ludu, mimo że jest to lud o twardym karku. Przebacz nam naszą winę i nasz grzech, byśmy nadal należeli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Jeżeli znalazłem łaskę w Twoich oczach, Panie, racz iść wśród nas, o Panie. Wprawdzie to [lud] hardy, lecz odpuść nam winy nasze i grzechy,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Boże, jeśli znalazłem u Ciebie przychylność, niech Obecność Mojego Boga pójdzie pośród nas. Bo to jest uparty lud, ale wybacz nam nasz grzech i nasze wykroczenie i spraw, żebyśmy byli Twoim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я знайшов ласку перед Тобою, хай іде мій Господь з нами. Бо нарід твердошийним є, і Ти відпустиш наші гріхи і беззаконня, і будемо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znalazłem łaskę w Twoich oczach, Panie, niech i Pan pójdzie pośród nas. Zaś jeśli jest to lud twardego karku, przebacz nasze winy, nasze grzechy oraz uczyń nas 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”Jeżeli więc znalazłem łaskę w twoich oczach, JAHWE, to proszę, niech JAHWE pójdzie pośród nas, gdyż jest to lud o sztywnym karku, i przebacz nasze uchybienie oraz nasz grzech, i weź nas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2024-04-29T08:01:38Z</dcterms:modified>
</cp:coreProperties>
</file>