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 szabatniego odpoczynku – dla JAHWE. Każdy wykonujący w nim pracę,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szabat, całkowity odpoczynek — poświęcony JAHWE. Każdy, kto by w tym czasie wykonywał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siódmy dzień będzie dla was świętem, szabatem odpoczynku dla JAHWE. Kto w nim wykona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dzień siódmy będzie wam święty, sabbat odpocznienia Pańskiego; kto by weń robił robotę,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robić, siódmy dzień będzie wam święty, szabbat i odpoczynienie PANSKIE; kto by robił weń,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pracę, ale dzień siódmy będzie dla was świętym szabatem odpoczynku dla Pana; ktokolwiek zaś pracowałby w tym dniu,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 w dniu siódmym będziecie mieli święty sabat całkowitego odpoczynku dla Pana; każdy, kto w nim będzie wykonywał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pracować, a dzień siódmy będzie dla was szabatem, czasem odpoczynku dla JAHWE. Każdy, kto będzie wykonywał pracę w szabat,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Pracę będziesz wykonywał przez sześć dni, a siódmego dnia nastanie dla was święty szabat - odpoczynek dla JAHWE. Kto odważy się tego dnia pracować,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należy wykonywać pracę, ale siódmego dnia macie mieć święty odpoczynek, uroczysty szabat na cześć Jahwe. Kto by w tym dniu wykonywał jakąś pracę,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powszednich będziesz wykonywał pracę, a w sobotę będzie dla was święty Szabat, całkowity odpoczynek, dla Boga. Każdy, kto będzie wykonywał w tym dniu zakazane czynności,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працюватимеш, а сьомого дня відпочинеш, він святий, субота, спочинок Господеві. Кожний, що чинить роботу в ньому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dzień siódmy będzie dla was święty najwyższy szabat dla WIEKUISTEGO. Kto by wykonał w nim robotę,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lecz w siódmym dniu będzie dla was coś świętego, sabat całkowitego odpoczynku dla JAHWE. Kto Będzie wtedy wykonywał pracę,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23:12&lt;/x&gt;; &lt;x&gt;20 31:15&lt;/x&gt;; &lt;x&gt;20 34:21&lt;/x&gt;; &lt;x&gt;30 23:3&lt;/x&gt;; &lt;x&gt;50 5:12-14&lt;/x&gt;; &lt;x&gt;20 39:32-43&lt;/x&gt;; &lt;x&gt;20 31:1-11&lt;/x&gt;; &lt;x&gt;20 26:1-37&lt;/x&gt;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2024-04-29T02:37:39Z</dcterms:modified>
</cp:coreProperties>
</file>