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do JAHWE: Ach, Panie, proszę, ja nie jestem człowiekiem wymownym, nie byłem nim dawniej i nie zmieniła tego ta Twoja rozmowa z twym sługą. Ja mam po prostu trudności z wypowiadaniem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Proszę, Panie, nie jestem wymowny — ani przedtem, ani odkąd przemówiłeś do twego sługi, bo mam powolną mowę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Pana. Proszę Panie, nie jestem ja mężem wymownym ani przedtem ani odtąd, jakoś mówił do sługi twego: bom ciężkich ust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Proszę, Panie, nie jestem wymowny od wczorajszego i dziś trzeciego dnia: i odkądeś przemówił do sługi twego, zstałem się niesposobniejszego i nierychlejszego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Wybacz, Panie, ale ja nie jestem wymowny od wczoraj i przedwczoraj, a nawet od czasu, gdy przemawiasz do Twego sługi. Ociężałe są usta moje i język mój zesztywniał.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Pana: Proszę, Panie, nie jestem ja mężem wymownym, nie byłem nim dawniej, nie jestem nim teraz, odkąd mówisz do sługi swego, jestem ciężkiej mowy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Panie mój, proszę! Nie jestem człowiekiem wymownym ani od wczoraj, ani od przedwczoraj, ani od czasu, gdy przemówiłeś do swego sługi, ponieważ mam ociężałe usta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JAHWE: „Zważ, Panie, że nie jestem dobrym mówcą. Nie byłem nim zresztą nigdy, nawet od czasu, gdy Ty przemówiłeś do swojego sługi. Mam ociężałe wargi i niewprawny język”.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Proszę Cię, o Panie, nie jestem ja wymowny: ani [nie byłem] w przeszłości, ani też [nie stałem się nim] nawet odkąd przemawiasz do Twego sługi. Mam trudną wymowę i nieporadny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Proszę, Boże, nie jestem dobrym mówcą. [I nie byłem] ani wczoraj, ani przedwczoraj, ani od chwili, gdy przemówiłeś do Swojego sługi. Mówię z trudem i mam niewprawny język.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Господа: Прохаю, Господи, я не є відповідним від вчора, ані від третього дня, ані від коли ти почав говорити до твого слуги. Я гикавий і повільної 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WIEKUISTEGO: Wybacz Panie, ale ja nie jestem wymownym człowiekiem; nie byłem takim ani wczoraj, ani wcześniej, ani odkąd zacząłeś rozmawiać z Twoim sługą. Gdyż jestem ciężkich ust oraz ociężałego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”Wybacz mi, JAHWE, ale ja nie jestem wymowny – ani od wczoraj, ani od przedwczoraj, ani odkąd mówisz do swego sługi – bo jestem ociężałych ust i ociężałego języka”.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2024-04-29T11:36:00Z</dcterms:modified>
</cp:coreProperties>
</file>