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potem zawsze, ilekroć wchodzili do namiotu spotkania lub zbliżali się do ołtarza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 i gdy zbliżali się do ołtarza, obmywali się,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zgromadzenia, i gdy mieli przystępować do ołtarza, umywali się,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obłok przybytek świadectwa, a chwała PANSKA napełniła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Namiotu Spotkania i przystępując do ołtarza,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Zgromadzenia i zbliżali się do ołtarza, obmywali się,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zbliżali się do ołtarza, zawsze się obmywali,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lub zbliżali się do ołtarza, dokonywali obmyć,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wreszcie dziedziniec dookoła Przybytku i ołtarza i powiesił zasłonę przy bramie dziedzińca. Tak to ukończył Mojżesz całe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obmywali się [w wodzie mykwy], gdy szli do Namiotu Wyznaczonych Czasów i gdy zbliżali się do ołtarza,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kiedy wchodzili do Przybytku Zboru oraz podchodzili do ofiarnicy;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się zbliżali do ołtarza, wtedy się obmywali,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2024-04-28T15:39:34Z</dcterms:modified>
</cp:coreProperties>
</file>