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wejściem do przybytku namiotu spotkania ustawisz ołtarz całopalny,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także ołtarz całopalenia przed wejściem do przybytku,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postawisz ołtarz całopalenia przed drzwiami przybytku,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nią ołtarz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zaś całopalenia postawisz przed wejściem do wnętrza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ołtarz całopalenia przed wejściem do przybytku,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Przybytku, Namiotu Spotkania postawisz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wejściem do świętego mieszkania i Namiotu Spotkania umieścisz ołtarz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ustaw przed wejściem do Przybytku [z] Namiotem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ołtarz na spalanie [oddań] przed wejściem do Miejsca Obecności -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дарів покладеш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ofiarnicę całopalenia postawisz przed wejściem do przybytku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 wejściem do przybytku namiotu spotkania ustawisz ołtarzy całopalny,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2024-04-27T18:14:14Z</dcterms:modified>
</cp:coreProperties>
</file>