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nastanie dla ciebie życie, a co ciemniejsze,* będzie jak poranek.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jego ciemniejsze strony będą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południe; twoja ciemność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południe jaśniejszy nastanie czas twój; zaćmiszli się, będziesz jako zaranek.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jasność południowa wznidzie tobie pod wieczór, a gdy się będziesz mnimał być zniszczonym, wznidziesz jako jutrzenka.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wzejdzie jak blask południa, mrok się przemieni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jaśniejsze niż południe wzejdzie ci życie, a choćby ciemność zapadła, będzie ona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życie twoje zaświeci jaśniej niż słońce w południe, a ciemność stanie się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życie stanie się jaśniejsze niż południe, a ciemność zmieni się w 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twoje jaśniejsze będzie od blasku południa, a mrok w światłość poranka się 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Молитва ж твоя наче рання зірка, з полудня ж зійде тобі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wzejdzie ci jaśniej niż południe; i choćby się zasępiło, to jednak będzie jak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trwanie twego życia wzejdzie jaśniejsze niż południe; ciemność upodobni się do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zaciemnienie.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2024-05-01T02:43:08Z</dcterms:modified>
</cp:coreProperties>
</file>