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proszę, mojego dowodu* i rozważcie racje moich warg!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 dowodu, wg G: dowodu moich ust, ἔλεγχον στόματός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2024-05-14T15:38:00Z</dcterms:modified>
</cp:coreProperties>
</file>