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(już z radością) na strumienie, płynące potoki miodu i śmietany.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cieszyły go już potem rzeki bogactw, potoki miodu i 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rzek, potoków, strumieni miodu ani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źródeł rzek, strumieni mówię miodu i 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nie ogląda źrzódeł rzeki, strumieniów miodu i masła.)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na wody płynące, na rzeki, co płyną miodem i śmietaną.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patrzeć z rozkoszą na potoki ani na strumienie miodu i śmietany.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patrzył na strumienie, na rzeki miodem i mlekiem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już strumieni oliwy ani potoków płynących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już strumieni oliwy ani potoków mlekiem i miodem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побачить доєння пасовиськ ані пасовиська меду і масла.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rozkoszował widokiem potoków, rozlewających się strumieni miodu oraz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zobaczy potoków wody, obfitych strumieni miodu i masła.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2024-04-16T08:14:03Z</dcterms:modified>
</cp:coreProperties>
</file>