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gnębił, porzucał ubogich, zagarniał dom, a nie budował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bowiem i porzucał ubogich, zagarniał niesłusznie cudze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opuszczał ubogich, przemocą zabrał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dręczył i opuszczał, złupił dom, którego nie budował; przetoż nic spokojnego nie poczuje w żywocie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łamiąc obnażył ubogie, dom wydarł, a nie budował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miażdżył i pozostawiał, zagrabił dom, choć go nie 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gnębił, pozostawił bez opieki ubogich, rabował dom, którego nie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Niszczył bowiem i opuszczał ubogich,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nękał bezbronnych biedaków,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srodze uciskał ubogich, dom zburzył, ale go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знищив доми численних сильних, а життя розграбив і не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gnębił i opuszczał biednych oraz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roztrzaskał, opuścił maluczkich; zagarnął dom, którego nie budował.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2024-03-29T09:00:02Z</dcterms:modified>
</cp:coreProperties>
</file>