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ubrania i głodni noszą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Sprawiają, że ci chodzą półnago, nieubrani, i o głodzie muszą zbierać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Nagiego zmuszają do chodzenia bez ubrania, a głodnym zabierają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Nagiemu dopuszczają chodzić bez odzienia, a o głodzie chowają tych, którzy ich snopy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Nagim i bez odzienia chodzącym, i łaknącym wzięli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 chodzą, bez odzienia. Głodni dźwigają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odzieży i o głodzie znoszą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chodzą nago, bez odzienia, i wygłodniali noszą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odzienia, dźwigają snopy wycieńczeni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odzienia, zgłodniali dźwigają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Нагих же неправедно заспали, а в голодуючих забрали шматок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 im chodzić nago, bez odzieży oraz o głodzie znosić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Nadzy – muszą chodzić bez szaty, i głodni – muszą nosić zżęte kłosy.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2024-04-26T03:24:50Z</dcterms:modified>
</cp:coreProperties>
</file>