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Chwilowo są wielcy, a potem ich nie ma; spadają nisko i, jak wszyscy, są zbierani* i więdną jak czubek kłosa.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Chwilowo są wielcy, a potem ich nie ma; spadają nisko i, jak wszyscy, są zbierani : wg G: Gdyż jego wyniosłość zraniła wielu, zwiędnie jak malwa w upale albo jak kłos, który sam odpada z łodygi, πολλοὺς γὰρ ἐκάκωσεν τὸ ὕψωμα αὐτοῦ ἐμαράνθη δὲ ὥσπερ μολόχη ἐν καύματι ἢ ὥσπερ στάχυς ἀπὸ καλάμης αὐτόματος ἀποπεσών.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2024-04-19T15:14:41Z</dcterms:modified>
</cp:coreProperties>
</file>